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F" w:rsidRDefault="000476EF" w:rsidP="000476EF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č. 2</w:t>
      </w:r>
    </w:p>
    <w:p w:rsidR="000476EF" w:rsidRPr="000476EF" w:rsidRDefault="000476EF" w:rsidP="000476E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Návrh zájezdu do Švýcarska </w:t>
      </w:r>
      <w:r w:rsidRPr="000476E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termínu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7069C3">
        <w:rPr>
          <w:rStyle w:val="Siln"/>
          <w:rFonts w:ascii="Times New Roman" w:hAnsi="Times New Roman" w:cs="Times New Roman"/>
          <w:sz w:val="36"/>
          <w:szCs w:val="36"/>
        </w:rPr>
        <w:t>od</w:t>
      </w:r>
      <w:r w:rsidRPr="007069C3">
        <w:rPr>
          <w:rStyle w:val="Siln"/>
          <w:rFonts w:ascii="Times New Roman" w:hAnsi="Times New Roman" w:cs="Times New Roman"/>
          <w:b w:val="0"/>
          <w:sz w:val="36"/>
          <w:szCs w:val="36"/>
        </w:rPr>
        <w:t> </w:t>
      </w:r>
      <w:r>
        <w:rPr>
          <w:rFonts w:ascii="Times New Roman" w:hAnsi="Times New Roman" w:cs="Times New Roman"/>
          <w:b/>
          <w:sz w:val="36"/>
          <w:szCs w:val="36"/>
        </w:rPr>
        <w:t xml:space="preserve"> 24.6. – 2</w:t>
      </w:r>
      <w:r w:rsidRPr="007069C3">
        <w:rPr>
          <w:rFonts w:ascii="Times New Roman" w:hAnsi="Times New Roman" w:cs="Times New Roman"/>
          <w:b/>
          <w:sz w:val="36"/>
          <w:szCs w:val="36"/>
        </w:rPr>
        <w:t>7.</w:t>
      </w:r>
      <w:r>
        <w:rPr>
          <w:rFonts w:ascii="Times New Roman" w:hAnsi="Times New Roman" w:cs="Times New Roman"/>
          <w:b/>
          <w:sz w:val="36"/>
          <w:szCs w:val="36"/>
        </w:rPr>
        <w:t>6.</w:t>
      </w:r>
      <w:r w:rsidRPr="007069C3">
        <w:rPr>
          <w:rFonts w:ascii="Times New Roman" w:hAnsi="Times New Roman" w:cs="Times New Roman"/>
          <w:b/>
          <w:sz w:val="36"/>
          <w:szCs w:val="36"/>
        </w:rPr>
        <w:t xml:space="preserve"> 2022</w:t>
      </w:r>
    </w:p>
    <w:p w:rsidR="009D3918" w:rsidRDefault="000476EF" w:rsidP="000476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7069C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Program:</w:t>
      </w:r>
    </w:p>
    <w:p w:rsidR="000476EF" w:rsidRPr="001168FA" w:rsidRDefault="000476EF" w:rsidP="000476E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Odjezd ráno. Průjezd Německem k </w:t>
      </w:r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Bodamskému jezeru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Krátká zastávka v rakouském lázeňském městě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Bregenz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F5A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břehu Bodamského jezera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Průjezd Švýcarskem až k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Ženevskému jezeru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Odtud se autobus vyšplhá do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Leysin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slunné terase. Ubytování v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hotelu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Central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Residence&amp;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Spa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, v ceně ubytování je vstup do relaxačního centra s bazénem, vířivkou, saunou a párou. Večeře (bohatý bufet dle vlastního výběru). Nocleh.</w:t>
      </w:r>
    </w:p>
    <w:p w:rsidR="000476EF" w:rsidRPr="001168FA" w:rsidRDefault="000476EF" w:rsidP="000476E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Snídaně. Odjezd údolím proti toku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Rhony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Vispu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Cestou se míjí </w:t>
      </w:r>
      <w:proofErr w:type="spellStart"/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Sion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hlavní město kantonu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Wallis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dvěma vrcholy osazenými opevněným kostelem svaté Valerie a mohutným hradem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Tourbillon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Vispu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stoupání údolími </w:t>
      </w:r>
      <w:proofErr w:type="spellStart"/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Vispertal</w:t>
      </w:r>
      <w:proofErr w:type="spellEnd"/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Mattertal</w:t>
      </w:r>
      <w:proofErr w:type="spellEnd"/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</w:t>
      </w:r>
      <w:proofErr w:type="spellStart"/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Täsche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cesta se proplétá starobylými horskými vesničkami pod mohutnými 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horami. </w:t>
      </w:r>
      <w:r w:rsidRPr="000F5A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 </w:t>
      </w:r>
      <w:proofErr w:type="spellStart"/>
      <w:r w:rsidRPr="000F5A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Täsche</w:t>
      </w:r>
      <w:proofErr w:type="spellEnd"/>
      <w:r w:rsidRPr="000F5A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vlakem do luxusního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Zermattu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nejbohatší obce ve Švýcarsku s dřevěnými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walliskými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domy, mondénními hotely a hlavně s nádherným výhledem na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Matterhorn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Prohlídka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Zermattu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zcela bez automobilového provozu, vše obstarávají elektromobily. Vlakem návrat zpět do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Täsche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Odjezd do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údolí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Saastal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návštěva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Saas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Fee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alpského střediska obklopeného 13 čtyřtisícovkami a mohutnými ledovci. Při procházce opět upoutají pozornost starobylé dřevěné domy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walliského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typu. Návrat do hotelu. Při počátku výjezdu do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Leysin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 plné kráse zaskví </w:t>
      </w:r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hrad </w:t>
      </w:r>
      <w:proofErr w:type="spellStart"/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Aigle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uprostřed vinic. Večeře (bohatý bufet dle vlastního výběru). Nocleh.</w:t>
      </w:r>
    </w:p>
    <w:p w:rsidR="000476EF" w:rsidRDefault="000476EF" w:rsidP="000476E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Snídaně. Odjezd údolím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Rhony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Brigu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Nástup do </w:t>
      </w:r>
      <w:r w:rsidRPr="000F5A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věhlasného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Glacier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Expressu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nejpomalejšího rychlíku na světě. Vlak jede nejkrásnějšími partiemi švýcarských Alp, které je možno obdivovat z klimatizovaných panoramatických vozů s částečně prosklenou střechou. Objednaný oběd je servírován během jízdy, aniž by bylo nutno opustit pohodlné sedadlo.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Nejdříve cesta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hlubokým údolím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Rhony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podél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walliských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dřevěných domů a barokních vesnických kostelíků, v jednom místě se vlak otočí v tunelu o 270 stupňů a vystoupá přitom o 150 metrů. Potom se údolí horní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Rhony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rozšíří a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Oberwaldem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vlak pojede 20 minut 15 km dlouhým tunelem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Furka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až do horského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Andermattu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Andermattu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zapřažena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lokomotiva s ozubnicovým pohonem a vlak začne pomocí ozubnice stoupat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průsmyku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Oberalp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(2033 m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n.m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.)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nejvyššího bodu trasy se stejnojmenným horským jezerem uprostřed mohutných alpských štítů. Při sjezdu do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Disentisu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monumentálním benediktinským klášterem se naskýtají nádherné výhledy.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Disentisu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zapřažena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normální lokomotiva a za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Ilanzem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vlak ponoří do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Rýnské soutěsky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hlubokém kaňonu jsou koleje těsně podél Rýna, okolo se tyčí mohutné bílé skalní stěny. Po opuštění soutěsky vlak mine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Reichenau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soutok Předního a Zadního Rýna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pokračuje širokým údolím do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Thusisu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se rozloučí s Rýnem. Za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Thusisem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údolí opět zužuje, vlak totiž projíždí soutěskou </w:t>
      </w:r>
      <w:proofErr w:type="spellStart"/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Schyn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toku </w:t>
      </w:r>
      <w:proofErr w:type="spellStart"/>
      <w:r w:rsidRPr="000F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Albuly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Tiefencastelu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Tiefencastelu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 známá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trať přes průsmyk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Albula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která je zahrnuta na seznamu památek světového dědictví UNESCO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Nejdříve vlak jede krajinou zelených horských luk a malebných hor. </w:t>
      </w:r>
      <w:r w:rsidRPr="000F5A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Filisurem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světoznámý 65 metrů vysoký a 130 metrů dlouhý viadukt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Landwasser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zakončen ohromujícím vjezdem do tunelu ve skalním masivu. A pak vlak stoupá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Bergünu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Predy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Pr="000476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12,6 km překonává výšku 416 metrů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díky 5 kruhovým tunelům, 2 normálním tunelům, 9 viaduktům a 2 galeriím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Hned za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Predou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tunel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Albula</w:t>
      </w:r>
      <w:proofErr w:type="spellEnd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dlouhý skoro 6 km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tunelem se otevře pohled do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údolí </w:t>
      </w:r>
      <w:proofErr w:type="spellStart"/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Engadin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vlak klesá až do mondénního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Svatého Mořice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výstupu z vlaku odjezd podél toku </w:t>
      </w:r>
      <w:r w:rsidRPr="000476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Innu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údolím </w:t>
      </w:r>
      <w:proofErr w:type="spellStart"/>
      <w:r w:rsidRPr="000F5A4E">
        <w:rPr>
          <w:rFonts w:ascii="Times New Roman" w:eastAsia="Times New Roman" w:hAnsi="Times New Roman" w:cs="Times New Roman"/>
          <w:sz w:val="24"/>
          <w:szCs w:val="24"/>
          <w:lang w:eastAsia="cs-CZ"/>
        </w:rPr>
        <w:t>Engadin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ČR.</w:t>
      </w:r>
    </w:p>
    <w:p w:rsidR="000476EF" w:rsidRPr="001168FA" w:rsidRDefault="000476EF" w:rsidP="000476E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4.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Návrat ráno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Prahu do Pece p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76EF" w:rsidRDefault="000476EF" w:rsidP="00047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476EF" w:rsidRPr="001168FA" w:rsidRDefault="000476EF" w:rsidP="00047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Minimální výměna na </w:t>
      </w:r>
      <w:r w:rsidRPr="001168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vstupy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476EF" w:rsidRPr="001168FA" w:rsidRDefault="000476EF" w:rsidP="00047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vlak 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Täsch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>Zermatt</w:t>
      </w:r>
      <w:proofErr w:type="spellEnd"/>
      <w:r w:rsidRPr="001168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zpět 14 CHF.</w:t>
      </w:r>
    </w:p>
    <w:p w:rsidR="000476EF" w:rsidRPr="001168FA" w:rsidRDefault="000476EF" w:rsidP="000476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6EF" w:rsidRDefault="000476EF" w:rsidP="000476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Cena zájezdu: 11 700 Kč + doprava do Prahy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4579">
        <w:rPr>
          <w:b/>
          <w:bCs/>
          <w:sz w:val="28"/>
          <w:szCs w:val="28"/>
        </w:rPr>
        <w:t>Odjezd z</w:t>
      </w:r>
      <w:r>
        <w:rPr>
          <w:b/>
          <w:bCs/>
          <w:sz w:val="28"/>
          <w:szCs w:val="28"/>
        </w:rPr>
        <w:t xml:space="preserve"> Prahy</w:t>
      </w:r>
    </w:p>
    <w:p w:rsidR="000476EF" w:rsidRDefault="000476EF" w:rsidP="000476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(členové Klubu mají slevu)</w:t>
      </w:r>
    </w:p>
    <w:p w:rsidR="000476EF" w:rsidRDefault="000476EF" w:rsidP="000476EF">
      <w:pPr>
        <w:spacing w:after="0" w:line="240" w:lineRule="auto"/>
        <w:rPr>
          <w:rFonts w:ascii="Arial" w:hAnsi="Arial" w:cs="Arial"/>
        </w:rPr>
      </w:pPr>
    </w:p>
    <w:p w:rsidR="000476EF" w:rsidRDefault="000476EF" w:rsidP="000476EF">
      <w:pPr>
        <w:spacing w:after="0"/>
      </w:pPr>
      <w:r w:rsidRPr="00910C3E">
        <w:rPr>
          <w:rFonts w:ascii="Arial" w:hAnsi="Arial" w:cs="Arial"/>
          <w:b/>
        </w:rPr>
        <w:t>V ceně zájezdu:</w:t>
      </w:r>
      <w:r>
        <w:rPr>
          <w:rFonts w:ascii="Arial" w:hAnsi="Arial" w:cs="Arial"/>
        </w:rPr>
        <w:t xml:space="preserve"> -</w:t>
      </w:r>
      <w:r w:rsidRPr="0041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noci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r>
        <w:t>2lůžkových pokojích s příslušenstvím a TV,</w:t>
      </w:r>
    </w:p>
    <w:p w:rsidR="000476EF" w:rsidRDefault="000476EF" w:rsidP="000476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ab/>
      </w:r>
      <w:r>
        <w:tab/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polopenze</w:t>
      </w:r>
      <w:r w:rsidRPr="0041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(snídaně i večeře formou bufetu) v hotelu***S </w:t>
      </w:r>
    </w:p>
    <w:p w:rsidR="000476EF" w:rsidRPr="004174A2" w:rsidRDefault="000476EF" w:rsidP="000476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Symbol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Symbol" w:cs="Times New Roman"/>
          <w:sz w:val="24"/>
          <w:szCs w:val="24"/>
          <w:lang w:eastAsia="cs-CZ"/>
        </w:rPr>
        <w:tab/>
        <w:t xml:space="preserve">     -</w:t>
      </w:r>
      <w:r w:rsidRPr="0041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jízda </w:t>
      </w:r>
      <w:proofErr w:type="spellStart"/>
      <w:r w:rsidRPr="004174A2">
        <w:rPr>
          <w:rFonts w:ascii="Times New Roman" w:eastAsia="Times New Roman" w:hAnsi="Times New Roman" w:cs="Times New Roman"/>
          <w:sz w:val="24"/>
          <w:szCs w:val="24"/>
          <w:lang w:eastAsia="cs-CZ"/>
        </w:rPr>
        <w:t>Glacier</w:t>
      </w:r>
      <w:proofErr w:type="spellEnd"/>
      <w:r w:rsidRPr="0041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Expressem včetně oběda ve vlaku,</w:t>
      </w:r>
    </w:p>
    <w:p w:rsidR="000476EF" w:rsidRDefault="000476EF" w:rsidP="00047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Symbol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Symbol" w:cs="Times New Roman"/>
          <w:sz w:val="24"/>
          <w:szCs w:val="24"/>
          <w:lang w:eastAsia="cs-CZ"/>
        </w:rPr>
        <w:tab/>
        <w:t xml:space="preserve">    </w:t>
      </w:r>
      <w:r w:rsidRPr="0041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1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ceně je vstup do hotelového relaxačního centra (bazén, vířivka, sauna, </w:t>
      </w:r>
    </w:p>
    <w:p w:rsidR="000476EF" w:rsidRDefault="000476EF" w:rsidP="00047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Pr="004174A2">
        <w:rPr>
          <w:rFonts w:ascii="Times New Roman" w:eastAsia="Times New Roman" w:hAnsi="Times New Roman" w:cs="Times New Roman"/>
          <w:sz w:val="24"/>
          <w:szCs w:val="24"/>
          <w:lang w:eastAsia="cs-CZ"/>
        </w:rPr>
        <w:t>pára</w:t>
      </w:r>
    </w:p>
    <w:p w:rsidR="000476EF" w:rsidRDefault="000476EF" w:rsidP="000476E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- </w:t>
      </w:r>
      <w:r>
        <w:t>průvodce, mapa  Švýcarska s informacemi</w:t>
      </w:r>
    </w:p>
    <w:p w:rsidR="000476EF" w:rsidRDefault="000476EF" w:rsidP="00047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6EF" w:rsidRDefault="000476EF" w:rsidP="000476EF">
      <w:pPr>
        <w:spacing w:after="0" w:line="240" w:lineRule="auto"/>
      </w:pPr>
      <w:r w:rsidRPr="00036A14">
        <w:rPr>
          <w:rFonts w:ascii="Arial" w:eastAsia="Times New Roman" w:hAnsi="Arial" w:cs="Arial"/>
          <w:b/>
          <w:lang w:eastAsia="cs-CZ"/>
        </w:rPr>
        <w:t>Cena nezahrnuje</w:t>
      </w:r>
      <w:r w:rsidRPr="00910C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komplexní pojištění</w:t>
      </w:r>
    </w:p>
    <w:p w:rsidR="000476EF" w:rsidRDefault="000476EF" w:rsidP="000476EF">
      <w:pPr>
        <w:spacing w:after="0" w:line="240" w:lineRule="auto"/>
      </w:pPr>
    </w:p>
    <w:p w:rsidR="000F5A4E" w:rsidRDefault="000F5A4E" w:rsidP="00047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6EF" w:rsidRDefault="000476EF" w:rsidP="0004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5F">
        <w:rPr>
          <w:rFonts w:ascii="Times New Roman" w:hAnsi="Times New Roman" w:cs="Times New Roman"/>
          <w:b/>
          <w:sz w:val="28"/>
          <w:szCs w:val="28"/>
        </w:rPr>
        <w:t>Zájemci hlaste se</w:t>
      </w:r>
      <w:r>
        <w:rPr>
          <w:rFonts w:ascii="Times New Roman" w:hAnsi="Times New Roman" w:cs="Times New Roman"/>
          <w:sz w:val="28"/>
          <w:szCs w:val="28"/>
        </w:rPr>
        <w:t xml:space="preserve"> podle čísla zájezdu </w:t>
      </w:r>
      <w:r w:rsidRPr="0006515F">
        <w:rPr>
          <w:rFonts w:ascii="Times New Roman" w:hAnsi="Times New Roman" w:cs="Times New Roman"/>
          <w:b/>
          <w:sz w:val="28"/>
          <w:szCs w:val="28"/>
        </w:rPr>
        <w:t>na e-mail: skpec@centrum.cz</w:t>
      </w:r>
      <w:r>
        <w:rPr>
          <w:rFonts w:ascii="Times New Roman" w:hAnsi="Times New Roman" w:cs="Times New Roman"/>
          <w:sz w:val="28"/>
          <w:szCs w:val="28"/>
        </w:rPr>
        <w:t xml:space="preserve">     nebo</w:t>
      </w:r>
    </w:p>
    <w:p w:rsidR="000476EF" w:rsidRDefault="000476EF" w:rsidP="0004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06515F">
        <w:rPr>
          <w:rFonts w:ascii="Times New Roman" w:hAnsi="Times New Roman" w:cs="Times New Roman"/>
          <w:b/>
          <w:sz w:val="28"/>
          <w:szCs w:val="28"/>
        </w:rPr>
        <w:t>tel. 724 119 091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5F">
        <w:rPr>
          <w:rFonts w:ascii="Times New Roman" w:hAnsi="Times New Roman" w:cs="Times New Roman"/>
          <w:b/>
          <w:sz w:val="28"/>
          <w:szCs w:val="28"/>
        </w:rPr>
        <w:t>do konce roku 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A4E" w:rsidRDefault="000F5A4E" w:rsidP="00047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6EF" w:rsidRPr="0006515F" w:rsidRDefault="000476EF" w:rsidP="00047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15F">
        <w:rPr>
          <w:rFonts w:ascii="Times New Roman" w:hAnsi="Times New Roman" w:cs="Times New Roman"/>
          <w:b/>
          <w:sz w:val="28"/>
          <w:szCs w:val="28"/>
        </w:rPr>
        <w:t>Zálohu 5 000 Kč budu vybírat v lednu 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76EF" w:rsidRDefault="000476EF" w:rsidP="000476EF">
      <w:pPr>
        <w:spacing w:after="0"/>
      </w:pPr>
    </w:p>
    <w:sectPr w:rsidR="000476EF" w:rsidSect="009D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6EF"/>
    <w:rsid w:val="000476EF"/>
    <w:rsid w:val="000F5A4E"/>
    <w:rsid w:val="009D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7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2021-12-01T17:24:00Z</dcterms:created>
  <dcterms:modified xsi:type="dcterms:W3CDTF">2021-12-01T17:40:00Z</dcterms:modified>
</cp:coreProperties>
</file>